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6539" w:rsidRPr="00F744F5" w:rsidRDefault="00316539" w:rsidP="00316539">
      <w:pPr>
        <w:jc w:val="both"/>
        <w:rPr>
          <w:sz w:val="24"/>
          <w:szCs w:val="24"/>
        </w:rPr>
      </w:pPr>
    </w:p>
    <w:p w:rsidR="00316539" w:rsidRPr="0066466D" w:rsidRDefault="00316539" w:rsidP="00316539">
      <w:pPr>
        <w:jc w:val="both"/>
      </w:pPr>
      <w:r w:rsidRPr="0066466D">
        <w:tab/>
      </w:r>
    </w:p>
    <w:p w:rsidR="00DE5149" w:rsidRDefault="00DE5149" w:rsidP="003419DB">
      <w:pPr>
        <w:rPr>
          <w:sz w:val="24"/>
        </w:rPr>
      </w:pPr>
    </w:p>
    <w:p w:rsidR="00A84D3D" w:rsidRDefault="00A84D3D" w:rsidP="003419DB">
      <w:pPr>
        <w:rPr>
          <w:sz w:val="24"/>
        </w:rPr>
      </w:pPr>
    </w:p>
    <w:p w:rsidR="00A84D3D" w:rsidRDefault="00A84D3D" w:rsidP="003419DB">
      <w:pPr>
        <w:rPr>
          <w:sz w:val="24"/>
        </w:rPr>
      </w:pPr>
    </w:p>
    <w:p w:rsidR="00A84D3D" w:rsidRDefault="00A84D3D" w:rsidP="003419DB">
      <w:pPr>
        <w:rPr>
          <w:sz w:val="24"/>
        </w:rPr>
      </w:pPr>
    </w:p>
    <w:p w:rsidR="00A84D3D" w:rsidRDefault="00A84D3D" w:rsidP="003419DB">
      <w:pPr>
        <w:rPr>
          <w:sz w:val="24"/>
        </w:rPr>
      </w:pPr>
    </w:p>
    <w:p w:rsidR="00A84D3D" w:rsidRDefault="005D5AE7" w:rsidP="005D5AE7">
      <w:pPr>
        <w:jc w:val="center"/>
        <w:rPr>
          <w:b/>
          <w:sz w:val="72"/>
          <w:szCs w:val="72"/>
        </w:rPr>
      </w:pPr>
      <w:r w:rsidRPr="005D5AE7">
        <w:rPr>
          <w:b/>
          <w:sz w:val="72"/>
          <w:szCs w:val="72"/>
        </w:rPr>
        <w:t>AVVISO</w:t>
      </w:r>
    </w:p>
    <w:p w:rsidR="005D5AE7" w:rsidRDefault="005D5AE7" w:rsidP="005D5AE7">
      <w:pPr>
        <w:jc w:val="center"/>
        <w:rPr>
          <w:b/>
          <w:sz w:val="72"/>
          <w:szCs w:val="72"/>
        </w:rPr>
      </w:pPr>
    </w:p>
    <w:p w:rsidR="00274ED9" w:rsidRDefault="00274ED9" w:rsidP="005D5AE7">
      <w:pPr>
        <w:jc w:val="center"/>
        <w:rPr>
          <w:b/>
          <w:sz w:val="72"/>
          <w:szCs w:val="72"/>
        </w:rPr>
      </w:pPr>
    </w:p>
    <w:p w:rsidR="005D5AE7" w:rsidRDefault="005D5AE7" w:rsidP="00274ED9">
      <w:pPr>
        <w:jc w:val="both"/>
        <w:rPr>
          <w:sz w:val="36"/>
          <w:szCs w:val="36"/>
        </w:rPr>
      </w:pPr>
      <w:r>
        <w:rPr>
          <w:sz w:val="36"/>
          <w:szCs w:val="36"/>
        </w:rPr>
        <w:t>Si comunica che a causa della partecipazione ad una riunione, giovedì 26.09.2019 l'UFFICIO SERVIZI EDUCATIVI e SOCIALI resterà</w:t>
      </w:r>
      <w:r w:rsidR="00274ED9">
        <w:rPr>
          <w:sz w:val="36"/>
          <w:szCs w:val="36"/>
        </w:rPr>
        <w:t xml:space="preserve"> </w:t>
      </w:r>
      <w:r w:rsidR="00274ED9" w:rsidRPr="00274ED9">
        <w:rPr>
          <w:b/>
          <w:sz w:val="36"/>
          <w:szCs w:val="36"/>
        </w:rPr>
        <w:t>CHIUSO</w:t>
      </w:r>
      <w:r>
        <w:rPr>
          <w:sz w:val="36"/>
          <w:szCs w:val="36"/>
        </w:rPr>
        <w:t xml:space="preserve"> al</w:t>
      </w:r>
      <w:r w:rsidR="00274ED9">
        <w:rPr>
          <w:sz w:val="36"/>
          <w:szCs w:val="36"/>
        </w:rPr>
        <w:t xml:space="preserve"> </w:t>
      </w:r>
      <w:r w:rsidR="00274ED9" w:rsidRPr="00274ED9">
        <w:rPr>
          <w:b/>
          <w:sz w:val="36"/>
          <w:szCs w:val="36"/>
        </w:rPr>
        <w:t>MATTINO</w:t>
      </w:r>
      <w:r>
        <w:rPr>
          <w:sz w:val="36"/>
          <w:szCs w:val="36"/>
        </w:rPr>
        <w:t>,</w:t>
      </w:r>
      <w:r w:rsidR="00274ED9">
        <w:rPr>
          <w:sz w:val="36"/>
          <w:szCs w:val="36"/>
        </w:rPr>
        <w:t xml:space="preserve"> mentre</w:t>
      </w:r>
      <w:r>
        <w:rPr>
          <w:sz w:val="36"/>
          <w:szCs w:val="36"/>
        </w:rPr>
        <w:t xml:space="preserve"> sarà regolarmente aperto il pomeriggio con orario 15-17.</w:t>
      </w:r>
    </w:p>
    <w:p w:rsidR="005D5AE7" w:rsidRPr="005D5AE7" w:rsidRDefault="005D5AE7" w:rsidP="00274ED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84D3D" w:rsidRDefault="00A84D3D" w:rsidP="00274ED9">
      <w:pPr>
        <w:jc w:val="both"/>
        <w:rPr>
          <w:sz w:val="24"/>
        </w:rPr>
      </w:pPr>
    </w:p>
    <w:p w:rsidR="00A84D3D" w:rsidRDefault="00A84D3D" w:rsidP="00274ED9">
      <w:pPr>
        <w:jc w:val="both"/>
        <w:rPr>
          <w:sz w:val="24"/>
        </w:rPr>
      </w:pPr>
    </w:p>
    <w:p w:rsidR="00A84D3D" w:rsidRDefault="00A84D3D" w:rsidP="00274ED9">
      <w:pPr>
        <w:jc w:val="both"/>
        <w:rPr>
          <w:sz w:val="24"/>
        </w:rPr>
      </w:pPr>
    </w:p>
    <w:p w:rsidR="00274ED9" w:rsidRDefault="005D5AE7" w:rsidP="00274ED9">
      <w:pPr>
        <w:jc w:val="both"/>
        <w:rPr>
          <w:sz w:val="36"/>
          <w:szCs w:val="36"/>
        </w:rPr>
      </w:pPr>
      <w:r>
        <w:rPr>
          <w:sz w:val="36"/>
          <w:szCs w:val="36"/>
        </w:rPr>
        <w:t>Ci scusiamo per il disagio</w:t>
      </w:r>
      <w:r w:rsidRPr="005D5AE7">
        <w:rPr>
          <w:sz w:val="36"/>
          <w:szCs w:val="36"/>
        </w:rPr>
        <w:t xml:space="preserve"> arrecato</w:t>
      </w:r>
      <w:r>
        <w:rPr>
          <w:sz w:val="36"/>
          <w:szCs w:val="36"/>
        </w:rPr>
        <w:t>.</w:t>
      </w:r>
    </w:p>
    <w:p w:rsidR="00274ED9" w:rsidRPr="00274ED9" w:rsidRDefault="00274ED9" w:rsidP="00274ED9">
      <w:pPr>
        <w:rPr>
          <w:sz w:val="36"/>
          <w:szCs w:val="36"/>
        </w:rPr>
      </w:pPr>
    </w:p>
    <w:p w:rsidR="00274ED9" w:rsidRPr="00274ED9" w:rsidRDefault="00274ED9" w:rsidP="00274ED9">
      <w:pPr>
        <w:rPr>
          <w:sz w:val="36"/>
          <w:szCs w:val="36"/>
        </w:rPr>
      </w:pPr>
    </w:p>
    <w:p w:rsidR="00274ED9" w:rsidRPr="00274ED9" w:rsidRDefault="00274ED9" w:rsidP="00274ED9">
      <w:pPr>
        <w:rPr>
          <w:sz w:val="36"/>
          <w:szCs w:val="36"/>
        </w:rPr>
      </w:pPr>
    </w:p>
    <w:p w:rsidR="00274ED9" w:rsidRDefault="00274ED9" w:rsidP="00274ED9">
      <w:pPr>
        <w:tabs>
          <w:tab w:val="left" w:pos="69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74ED9" w:rsidRDefault="00274ED9" w:rsidP="00274ED9">
      <w:pPr>
        <w:tabs>
          <w:tab w:val="left" w:pos="69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84D3D" w:rsidRDefault="00274ED9" w:rsidP="00274ED9">
      <w:pPr>
        <w:tabs>
          <w:tab w:val="left" w:pos="6900"/>
        </w:tabs>
        <w:rPr>
          <w:sz w:val="36"/>
          <w:szCs w:val="36"/>
        </w:rPr>
      </w:pPr>
      <w:r>
        <w:rPr>
          <w:sz w:val="36"/>
          <w:szCs w:val="36"/>
        </w:rPr>
        <w:tab/>
        <w:t>Ufficio Scuola</w:t>
      </w:r>
    </w:p>
    <w:p w:rsidR="00274ED9" w:rsidRPr="00274ED9" w:rsidRDefault="00274ED9" w:rsidP="00274ED9">
      <w:pPr>
        <w:tabs>
          <w:tab w:val="left" w:pos="6900"/>
        </w:tabs>
        <w:rPr>
          <w:sz w:val="36"/>
          <w:szCs w:val="36"/>
        </w:rPr>
      </w:pPr>
    </w:p>
    <w:sectPr w:rsidR="00274ED9" w:rsidRPr="00274ED9" w:rsidSect="00C4106E">
      <w:headerReference w:type="default" r:id="rId8"/>
      <w:footerReference w:type="default" r:id="rId9"/>
      <w:footnotePr>
        <w:pos w:val="beneathText"/>
      </w:footnotePr>
      <w:pgSz w:w="11905" w:h="16837" w:code="9"/>
      <w:pgMar w:top="2997" w:right="1077" w:bottom="1440" w:left="1077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79" w:rsidRDefault="007E7179">
      <w:r>
        <w:separator/>
      </w:r>
    </w:p>
  </w:endnote>
  <w:endnote w:type="continuationSeparator" w:id="0">
    <w:p w:rsidR="007E7179" w:rsidRDefault="007E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ns Serif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03" w:rsidRDefault="00B45E66">
    <w:pPr>
      <w:pStyle w:val="Pidipagina"/>
      <w:tabs>
        <w:tab w:val="clear" w:pos="9638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50036 VAGLIA – Piazza </w:t>
    </w:r>
    <w:proofErr w:type="spellStart"/>
    <w:r>
      <w:rPr>
        <w:rFonts w:ascii="Calibri" w:hAnsi="Calibri"/>
        <w:sz w:val="16"/>
        <w:szCs w:val="16"/>
      </w:rPr>
      <w:t>Corsini</w:t>
    </w:r>
    <w:proofErr w:type="spellEnd"/>
    <w:r>
      <w:rPr>
        <w:rFonts w:ascii="Calibri" w:hAnsi="Calibri"/>
        <w:sz w:val="16"/>
        <w:szCs w:val="16"/>
      </w:rPr>
      <w:t>, 3 – Tel. 055 5002454 – Fa</w:t>
    </w:r>
    <w:r w:rsidR="00A04E03">
      <w:rPr>
        <w:rFonts w:ascii="Calibri" w:hAnsi="Calibri"/>
        <w:sz w:val="16"/>
        <w:szCs w:val="16"/>
      </w:rPr>
      <w:t xml:space="preserve">x 055 407545 – </w:t>
    </w:r>
    <w:proofErr w:type="spellStart"/>
    <w:r w:rsidR="00A04E03">
      <w:rPr>
        <w:rFonts w:ascii="Calibri" w:hAnsi="Calibri"/>
        <w:sz w:val="16"/>
        <w:szCs w:val="16"/>
      </w:rPr>
      <w:t>P.IVA</w:t>
    </w:r>
    <w:proofErr w:type="spellEnd"/>
  </w:p>
  <w:p w:rsidR="00A04E03" w:rsidRDefault="00A04E03">
    <w:pPr>
      <w:pStyle w:val="Pidipagina"/>
      <w:tabs>
        <w:tab w:val="clear" w:pos="9638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Servizi alla Persona</w:t>
    </w:r>
  </w:p>
  <w:p w:rsidR="00D559F1" w:rsidRPr="00D559F1" w:rsidRDefault="006E6351">
    <w:pPr>
      <w:pStyle w:val="Pidipagina"/>
      <w:tabs>
        <w:tab w:val="clear" w:pos="9638"/>
      </w:tabs>
      <w:jc w:val="center"/>
      <w:rPr>
        <w:rFonts w:ascii="Calibri" w:hAnsi="Calibri"/>
        <w:sz w:val="16"/>
        <w:szCs w:val="16"/>
      </w:rPr>
    </w:pPr>
    <w:hyperlink r:id="rId1" w:history="1">
      <w:r w:rsidR="00B45E66" w:rsidRPr="003419DB">
        <w:rPr>
          <w:rStyle w:val="Collegamentoipertestuale"/>
          <w:rFonts w:ascii="Calibri" w:hAnsi="Calibri"/>
        </w:rPr>
        <w:t>www.comune.vaglia.fi.it</w:t>
      </w:r>
    </w:hyperlink>
  </w:p>
  <w:p w:rsidR="00B45E66" w:rsidRPr="003419DB" w:rsidRDefault="00B45E66">
    <w:pPr>
      <w:pStyle w:val="Pidipagina"/>
      <w:tabs>
        <w:tab w:val="clear" w:pos="9638"/>
      </w:tabs>
      <w:rPr>
        <w:rFonts w:ascii="Calibri" w:hAnsi="Calibri"/>
        <w:color w:val="A6A6A6"/>
        <w:sz w:val="16"/>
        <w:szCs w:val="16"/>
      </w:rPr>
    </w:pPr>
  </w:p>
  <w:p w:rsidR="00B45E66" w:rsidRPr="003419DB" w:rsidRDefault="00B45E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79" w:rsidRDefault="007E7179">
      <w:r>
        <w:separator/>
      </w:r>
    </w:p>
  </w:footnote>
  <w:footnote w:type="continuationSeparator" w:id="0">
    <w:p w:rsidR="007E7179" w:rsidRDefault="007E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66" w:rsidRDefault="00B45E66" w:rsidP="00120F03">
    <w:pPr>
      <w:pStyle w:val="Indice"/>
      <w:suppressLineNumbers w:val="0"/>
      <w:rPr>
        <w:rFonts w:ascii="Calibri" w:hAnsi="Calibri"/>
        <w:sz w:val="32"/>
        <w:szCs w:val="28"/>
      </w:rPr>
    </w:pPr>
    <w:r>
      <w:rPr>
        <w:rFonts w:cs="Times New Roman"/>
        <w:noProof/>
        <w:lang w:eastAsia="it-IT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19050</wp:posOffset>
          </wp:positionV>
          <wp:extent cx="666115" cy="1019175"/>
          <wp:effectExtent l="19050" t="0" r="635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1019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</w:rPr>
      <w:t xml:space="preserve">  </w:t>
    </w:r>
    <w:r>
      <w:rPr>
        <w:rFonts w:ascii="Calibri" w:hAnsi="Calibri"/>
        <w:sz w:val="32"/>
        <w:szCs w:val="28"/>
      </w:rPr>
      <w:t xml:space="preserve">        </w:t>
    </w:r>
  </w:p>
  <w:p w:rsidR="003B509D" w:rsidRPr="003B509D" w:rsidRDefault="00B45E66" w:rsidP="00F53C7B">
    <w:pPr>
      <w:pStyle w:val="Indice"/>
      <w:suppressLineNumbers w:val="0"/>
      <w:rPr>
        <w:rFonts w:ascii="Calibri" w:hAnsi="Calibri"/>
        <w:b/>
        <w:sz w:val="44"/>
        <w:szCs w:val="44"/>
        <w:u w:val="single"/>
      </w:rPr>
    </w:pPr>
    <w:r w:rsidRPr="00602AC5">
      <w:rPr>
        <w:rFonts w:ascii="Calibri" w:hAnsi="Calibri"/>
        <w:sz w:val="40"/>
        <w:szCs w:val="40"/>
        <w:u w:val="single"/>
      </w:rPr>
      <w:t xml:space="preserve">   </w:t>
    </w:r>
    <w:r w:rsidR="00667A17">
      <w:rPr>
        <w:rFonts w:ascii="Calibri" w:hAnsi="Calibri"/>
        <w:sz w:val="40"/>
        <w:szCs w:val="40"/>
      </w:rPr>
      <w:t xml:space="preserve">       </w:t>
    </w:r>
    <w:r w:rsidRPr="00602AC5">
      <w:rPr>
        <w:rFonts w:ascii="Calibri" w:hAnsi="Calibri"/>
        <w:b/>
        <w:sz w:val="44"/>
        <w:szCs w:val="44"/>
        <w:u w:val="single"/>
      </w:rPr>
      <w:t>Comune di Vaglia</w:t>
    </w:r>
    <w:r w:rsidR="00667A17">
      <w:rPr>
        <w:rFonts w:ascii="Calibri" w:hAnsi="Calibri"/>
        <w:b/>
        <w:sz w:val="44"/>
        <w:szCs w:val="44"/>
        <w:u w:val="single"/>
      </w:rPr>
      <w:t xml:space="preserve">                   </w:t>
    </w:r>
    <w:r w:rsidR="00667A17" w:rsidRPr="00667A17">
      <w:rPr>
        <w:rFonts w:ascii="Calibri" w:hAnsi="Calibri"/>
        <w:b/>
        <w:sz w:val="24"/>
        <w:szCs w:val="24"/>
        <w:u w:val="single"/>
      </w:rPr>
      <w:t xml:space="preserve">SETTORE </w:t>
    </w:r>
    <w:proofErr w:type="spellStart"/>
    <w:r w:rsidR="00667A17" w:rsidRPr="00667A17">
      <w:rPr>
        <w:rFonts w:ascii="Calibri" w:hAnsi="Calibri"/>
        <w:b/>
        <w:sz w:val="24"/>
        <w:szCs w:val="24"/>
        <w:u w:val="single"/>
      </w:rPr>
      <w:t>VI</w:t>
    </w:r>
    <w:proofErr w:type="spellEnd"/>
    <w:r w:rsidR="00667A17">
      <w:rPr>
        <w:rFonts w:ascii="Calibri" w:hAnsi="Calibri"/>
        <w:b/>
        <w:sz w:val="24"/>
        <w:szCs w:val="24"/>
        <w:u w:val="single"/>
      </w:rPr>
      <w:t xml:space="preserve"> - SERVIZI ALLA PERSONA</w:t>
    </w:r>
  </w:p>
  <w:p w:rsidR="00B45E66" w:rsidRPr="004B1054" w:rsidRDefault="003B509D" w:rsidP="00F53C7B">
    <w:pPr>
      <w:pStyle w:val="Indice"/>
      <w:suppressLineNumbers w:val="0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ab/>
      <w:t xml:space="preserve">   </w:t>
    </w:r>
    <w:r w:rsidR="00B45E66">
      <w:rPr>
        <w:rFonts w:ascii="Calibri" w:hAnsi="Calibri"/>
        <w:sz w:val="24"/>
        <w:szCs w:val="24"/>
      </w:rPr>
      <w:t xml:space="preserve">Città Metropolitana di Firenze                       </w:t>
    </w:r>
    <w:r w:rsidR="00667A17">
      <w:rPr>
        <w:rFonts w:ascii="Calibri" w:hAnsi="Calibri"/>
        <w:b/>
        <w:sz w:val="24"/>
        <w:szCs w:val="24"/>
      </w:rPr>
      <w:t xml:space="preserve">               </w:t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  <w:t xml:space="preserve">   </w:t>
    </w:r>
  </w:p>
  <w:p w:rsidR="00B45E66" w:rsidRPr="003B509D" w:rsidRDefault="003B509D" w:rsidP="00F53C7B">
    <w:pPr>
      <w:pStyle w:val="Indice"/>
      <w:suppressLineNumbers w:val="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                              </w:t>
    </w:r>
    <w:r w:rsidR="00B45E66">
      <w:rPr>
        <w:rFonts w:ascii="Calibri" w:hAnsi="Calibri"/>
        <w:sz w:val="24"/>
        <w:szCs w:val="24"/>
      </w:rPr>
      <w:tab/>
    </w:r>
    <w:r w:rsidR="00B45E66">
      <w:rPr>
        <w:rFonts w:ascii="Calibri" w:hAnsi="Calibri"/>
        <w:sz w:val="24"/>
        <w:szCs w:val="24"/>
      </w:rPr>
      <w:tab/>
      <w:t xml:space="preserve"> </w:t>
    </w:r>
  </w:p>
  <w:p w:rsidR="00B45E66" w:rsidRDefault="00B45E66" w:rsidP="00F53C7B">
    <w:pPr>
      <w:pStyle w:val="Intestazione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33DD73BA"/>
    <w:multiLevelType w:val="hybridMultilevel"/>
    <w:tmpl w:val="0EEE321A"/>
    <w:lvl w:ilvl="0" w:tplc="4F8E86C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145F8"/>
    <w:multiLevelType w:val="hybridMultilevel"/>
    <w:tmpl w:val="D8584C94"/>
    <w:lvl w:ilvl="0" w:tplc="B92697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847A2A"/>
    <w:multiLevelType w:val="singleLevel"/>
    <w:tmpl w:val="F4C23AB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7F21"/>
    <w:rsid w:val="00023D91"/>
    <w:rsid w:val="00082A8D"/>
    <w:rsid w:val="00087CFE"/>
    <w:rsid w:val="0009402C"/>
    <w:rsid w:val="00120F03"/>
    <w:rsid w:val="001A3CC0"/>
    <w:rsid w:val="001B5550"/>
    <w:rsid w:val="001B5894"/>
    <w:rsid w:val="001D10BD"/>
    <w:rsid w:val="001D4EF0"/>
    <w:rsid w:val="001E3EC7"/>
    <w:rsid w:val="00203E46"/>
    <w:rsid w:val="00274ED9"/>
    <w:rsid w:val="002B2C1D"/>
    <w:rsid w:val="002F787F"/>
    <w:rsid w:val="00316539"/>
    <w:rsid w:val="00325EB4"/>
    <w:rsid w:val="003419DB"/>
    <w:rsid w:val="003831EF"/>
    <w:rsid w:val="0038691F"/>
    <w:rsid w:val="003913CC"/>
    <w:rsid w:val="003B509D"/>
    <w:rsid w:val="004B1054"/>
    <w:rsid w:val="004C311E"/>
    <w:rsid w:val="005062CA"/>
    <w:rsid w:val="00582FBB"/>
    <w:rsid w:val="005B29DC"/>
    <w:rsid w:val="005C50BA"/>
    <w:rsid w:val="005D5AE7"/>
    <w:rsid w:val="005D5FE4"/>
    <w:rsid w:val="00602AC5"/>
    <w:rsid w:val="00667A17"/>
    <w:rsid w:val="006A75DB"/>
    <w:rsid w:val="006B1BA1"/>
    <w:rsid w:val="006E6351"/>
    <w:rsid w:val="007849D6"/>
    <w:rsid w:val="007E7179"/>
    <w:rsid w:val="0081567C"/>
    <w:rsid w:val="008E0218"/>
    <w:rsid w:val="009B539C"/>
    <w:rsid w:val="009B70EC"/>
    <w:rsid w:val="009E046A"/>
    <w:rsid w:val="009E08C0"/>
    <w:rsid w:val="00A04E03"/>
    <w:rsid w:val="00A214D2"/>
    <w:rsid w:val="00A84D3D"/>
    <w:rsid w:val="00A84E8F"/>
    <w:rsid w:val="00A96689"/>
    <w:rsid w:val="00B45E66"/>
    <w:rsid w:val="00BA7408"/>
    <w:rsid w:val="00BB1437"/>
    <w:rsid w:val="00BF5F95"/>
    <w:rsid w:val="00C4106E"/>
    <w:rsid w:val="00CC542C"/>
    <w:rsid w:val="00D013FC"/>
    <w:rsid w:val="00D12C32"/>
    <w:rsid w:val="00D559F1"/>
    <w:rsid w:val="00DB64A6"/>
    <w:rsid w:val="00DC287A"/>
    <w:rsid w:val="00DE5149"/>
    <w:rsid w:val="00E0557B"/>
    <w:rsid w:val="00E25BD8"/>
    <w:rsid w:val="00E5277A"/>
    <w:rsid w:val="00E86F9B"/>
    <w:rsid w:val="00EA7026"/>
    <w:rsid w:val="00F0172D"/>
    <w:rsid w:val="00F53C7B"/>
    <w:rsid w:val="00F744F5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06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4106E"/>
    <w:pPr>
      <w:keepNext/>
      <w:numPr>
        <w:numId w:val="1"/>
      </w:numPr>
      <w:ind w:left="0"/>
      <w:jc w:val="center"/>
      <w:outlineLvl w:val="0"/>
    </w:pPr>
    <w:rPr>
      <w:rFonts w:ascii="Tahoma" w:hAnsi="Tahoma"/>
      <w:b/>
      <w:sz w:val="22"/>
    </w:rPr>
  </w:style>
  <w:style w:type="paragraph" w:styleId="Titolo2">
    <w:name w:val="heading 2"/>
    <w:basedOn w:val="Normale"/>
    <w:next w:val="Normale"/>
    <w:qFormat/>
    <w:rsid w:val="00C4106E"/>
    <w:pPr>
      <w:keepNext/>
      <w:numPr>
        <w:ilvl w:val="1"/>
        <w:numId w:val="1"/>
      </w:numPr>
      <w:ind w:left="0"/>
      <w:jc w:val="center"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qFormat/>
    <w:rsid w:val="00C4106E"/>
    <w:pPr>
      <w:keepNext/>
      <w:numPr>
        <w:ilvl w:val="2"/>
        <w:numId w:val="1"/>
      </w:numPr>
      <w:ind w:left="708"/>
      <w:jc w:val="center"/>
      <w:outlineLvl w:val="2"/>
    </w:pPr>
    <w:rPr>
      <w:rFonts w:ascii="Tahoma" w:hAnsi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4106E"/>
    <w:rPr>
      <w:rFonts w:ascii="Times New Roman" w:hAnsi="Times New Roman"/>
    </w:rPr>
  </w:style>
  <w:style w:type="character" w:customStyle="1" w:styleId="WW8Num4z0">
    <w:name w:val="WW8Num4z0"/>
    <w:rsid w:val="00C4106E"/>
    <w:rPr>
      <w:rFonts w:ascii="Times New Roman" w:hAnsi="Times New Roman"/>
    </w:rPr>
  </w:style>
  <w:style w:type="character" w:customStyle="1" w:styleId="Carpredefinitoparagrafo3">
    <w:name w:val="Car. predefinito paragrafo3"/>
    <w:rsid w:val="00C4106E"/>
  </w:style>
  <w:style w:type="character" w:customStyle="1" w:styleId="WW8Num6z0">
    <w:name w:val="WW8Num6z0"/>
    <w:rsid w:val="00C4106E"/>
    <w:rPr>
      <w:rFonts w:ascii="Times New Roman" w:hAnsi="Times New Roman"/>
    </w:rPr>
  </w:style>
  <w:style w:type="character" w:customStyle="1" w:styleId="WW8Num6z1">
    <w:name w:val="WW8Num6z1"/>
    <w:rsid w:val="00C4106E"/>
    <w:rPr>
      <w:rFonts w:ascii="Courier New" w:hAnsi="Courier New" w:cs="Courier New"/>
    </w:rPr>
  </w:style>
  <w:style w:type="character" w:customStyle="1" w:styleId="WW8Num6z2">
    <w:name w:val="WW8Num6z2"/>
    <w:rsid w:val="00C4106E"/>
    <w:rPr>
      <w:rFonts w:ascii="Wingdings" w:hAnsi="Wingdings"/>
    </w:rPr>
  </w:style>
  <w:style w:type="character" w:customStyle="1" w:styleId="WW8Num6z3">
    <w:name w:val="WW8Num6z3"/>
    <w:rsid w:val="00C4106E"/>
    <w:rPr>
      <w:rFonts w:ascii="Symbol" w:hAnsi="Symbol"/>
    </w:rPr>
  </w:style>
  <w:style w:type="character" w:customStyle="1" w:styleId="Carpredefinitoparagrafo2">
    <w:name w:val="Car. predefinito paragrafo2"/>
    <w:rsid w:val="00C4106E"/>
  </w:style>
  <w:style w:type="character" w:customStyle="1" w:styleId="WW8Num1z0">
    <w:name w:val="WW8Num1z0"/>
    <w:rsid w:val="00C4106E"/>
    <w:rPr>
      <w:rFonts w:ascii="Times New Roman" w:hAnsi="Times New Roman"/>
    </w:rPr>
  </w:style>
  <w:style w:type="character" w:customStyle="1" w:styleId="WW8Num1z1">
    <w:name w:val="WW8Num1z1"/>
    <w:rsid w:val="00C4106E"/>
    <w:rPr>
      <w:rFonts w:ascii="Courier New" w:hAnsi="Courier New" w:cs="Courier New"/>
    </w:rPr>
  </w:style>
  <w:style w:type="character" w:customStyle="1" w:styleId="WW8Num1z2">
    <w:name w:val="WW8Num1z2"/>
    <w:rsid w:val="00C4106E"/>
    <w:rPr>
      <w:rFonts w:ascii="Wingdings" w:hAnsi="Wingdings"/>
    </w:rPr>
  </w:style>
  <w:style w:type="character" w:customStyle="1" w:styleId="WW8Num1z3">
    <w:name w:val="WW8Num1z3"/>
    <w:rsid w:val="00C4106E"/>
    <w:rPr>
      <w:rFonts w:ascii="Symbol" w:hAnsi="Symbol"/>
    </w:rPr>
  </w:style>
  <w:style w:type="character" w:customStyle="1" w:styleId="WW8Num3z0">
    <w:name w:val="WW8Num3z0"/>
    <w:rsid w:val="00C4106E"/>
    <w:rPr>
      <w:rFonts w:ascii="Times New Roman" w:hAnsi="Times New Roman"/>
    </w:rPr>
  </w:style>
  <w:style w:type="character" w:customStyle="1" w:styleId="WW8Num3z1">
    <w:name w:val="WW8Num3z1"/>
    <w:rsid w:val="00C4106E"/>
    <w:rPr>
      <w:rFonts w:ascii="Courier New" w:hAnsi="Courier New" w:cs="Courier New"/>
    </w:rPr>
  </w:style>
  <w:style w:type="character" w:customStyle="1" w:styleId="WW8Num3z2">
    <w:name w:val="WW8Num3z2"/>
    <w:rsid w:val="00C4106E"/>
    <w:rPr>
      <w:rFonts w:ascii="Wingdings" w:hAnsi="Wingdings"/>
    </w:rPr>
  </w:style>
  <w:style w:type="character" w:customStyle="1" w:styleId="WW8Num3z3">
    <w:name w:val="WW8Num3z3"/>
    <w:rsid w:val="00C4106E"/>
    <w:rPr>
      <w:rFonts w:ascii="Symbol" w:hAnsi="Symbol"/>
    </w:rPr>
  </w:style>
  <w:style w:type="character" w:customStyle="1" w:styleId="Carpredefinitoparagrafo1">
    <w:name w:val="Car. predefinito paragrafo1"/>
    <w:rsid w:val="00C4106E"/>
  </w:style>
  <w:style w:type="character" w:customStyle="1" w:styleId="IntestazioneCarattere">
    <w:name w:val="Intestazione Carattere"/>
    <w:basedOn w:val="Carpredefinitoparagrafo1"/>
    <w:rsid w:val="00C4106E"/>
  </w:style>
  <w:style w:type="character" w:customStyle="1" w:styleId="TestofumettoCarattere">
    <w:name w:val="Testo fumetto Carattere"/>
    <w:basedOn w:val="Carpredefinitoparagrafo1"/>
    <w:rsid w:val="00C4106E"/>
    <w:rPr>
      <w:rFonts w:ascii="Tahoma" w:hAnsi="Tahoma" w:cs="Tahoma"/>
      <w:sz w:val="16"/>
      <w:szCs w:val="16"/>
    </w:rPr>
  </w:style>
  <w:style w:type="paragraph" w:customStyle="1" w:styleId="Intestazione3">
    <w:name w:val="Intestazione3"/>
    <w:basedOn w:val="Normale"/>
    <w:next w:val="Corpodeltesto"/>
    <w:rsid w:val="00C410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rsid w:val="00C4106E"/>
    <w:pPr>
      <w:jc w:val="center"/>
    </w:pPr>
    <w:rPr>
      <w:rFonts w:ascii="Sans Serif 10cpi" w:hAnsi="Sans Serif 10cpi"/>
      <w:caps/>
    </w:rPr>
  </w:style>
  <w:style w:type="paragraph" w:styleId="Elenco">
    <w:name w:val="List"/>
    <w:basedOn w:val="Corpodeltesto"/>
    <w:semiHidden/>
    <w:rsid w:val="00C4106E"/>
    <w:rPr>
      <w:rFonts w:cs="Tahoma"/>
    </w:rPr>
  </w:style>
  <w:style w:type="paragraph" w:customStyle="1" w:styleId="Didascalia3">
    <w:name w:val="Didascalia3"/>
    <w:basedOn w:val="Normale"/>
    <w:rsid w:val="00C410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4106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rsid w:val="00C4106E"/>
    <w:pPr>
      <w:keepNext/>
      <w:spacing w:before="240" w:after="120"/>
    </w:pPr>
    <w:rPr>
      <w:rFonts w:ascii="Albany AMT" w:eastAsia="Andale Sans UI" w:hAnsi="Albany AMT" w:cs="Andale Sans UI"/>
      <w:sz w:val="28"/>
      <w:szCs w:val="28"/>
    </w:rPr>
  </w:style>
  <w:style w:type="paragraph" w:customStyle="1" w:styleId="Didascalia2">
    <w:name w:val="Didascalia2"/>
    <w:basedOn w:val="Normale"/>
    <w:rsid w:val="00C410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C4106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C4106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sid w:val="00C4106E"/>
    <w:rPr>
      <w:rFonts w:ascii="Courier New" w:hAnsi="Courier New"/>
    </w:rPr>
  </w:style>
  <w:style w:type="paragraph" w:styleId="Intestazione">
    <w:name w:val="header"/>
    <w:basedOn w:val="Normale"/>
    <w:semiHidden/>
    <w:rsid w:val="00C410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4106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rsid w:val="00C4106E"/>
    <w:pPr>
      <w:ind w:right="-2" w:firstLine="709"/>
      <w:jc w:val="both"/>
    </w:pPr>
    <w:rPr>
      <w:rFonts w:ascii="Tahoma" w:hAnsi="Tahoma"/>
      <w:sz w:val="22"/>
    </w:rPr>
  </w:style>
  <w:style w:type="paragraph" w:customStyle="1" w:styleId="Rientrocorpodeltesto21">
    <w:name w:val="Rientro corpo del testo 21"/>
    <w:basedOn w:val="Normale"/>
    <w:rsid w:val="00C4106E"/>
    <w:pPr>
      <w:ind w:firstLine="709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semiHidden/>
    <w:rsid w:val="00C4106E"/>
    <w:pPr>
      <w:tabs>
        <w:tab w:val="center" w:pos="6237"/>
      </w:tabs>
      <w:ind w:firstLine="284"/>
      <w:jc w:val="both"/>
    </w:pPr>
    <w:rPr>
      <w:rFonts w:ascii="Tahoma" w:hAnsi="Tahoma"/>
      <w:sz w:val="22"/>
    </w:rPr>
  </w:style>
  <w:style w:type="paragraph" w:styleId="Testofumetto">
    <w:name w:val="Balloon Text"/>
    <w:basedOn w:val="Normale"/>
    <w:rsid w:val="00C4106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4106E"/>
    <w:pPr>
      <w:suppressLineNumbers/>
    </w:pPr>
  </w:style>
  <w:style w:type="paragraph" w:customStyle="1" w:styleId="Intestazionetabella">
    <w:name w:val="Intestazione tabella"/>
    <w:basedOn w:val="Contenutotabella"/>
    <w:rsid w:val="00C4106E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nhideWhenUsed/>
    <w:rsid w:val="00C41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vaglia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BC044-4FB1-47CF-A78B-3EDB125C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2</vt:i4>
      </vt:variant>
    </vt:vector>
  </HeadingPairs>
  <TitlesOfParts>
    <vt:vector size="3" baseType="lpstr">
      <vt:lpstr>SETTORE</vt:lpstr>
      <vt:lpstr>Al Sig. Presidente della Giu</vt:lpstr>
      <vt:lpstr>        e p.c.     ALLA COMUNITA’ MONTANA MUGELLO</vt:lpstr>
    </vt:vector>
  </TitlesOfParts>
  <Company>.</Company>
  <LinksUpToDate>false</LinksUpToDate>
  <CharactersWithSpaces>292</CharactersWithSpaces>
  <SharedDoc>false</SharedDoc>
  <HLinks>
    <vt:vector size="12" baseType="variant">
      <vt:variant>
        <vt:i4>6881350</vt:i4>
      </vt:variant>
      <vt:variant>
        <vt:i4>3</vt:i4>
      </vt:variant>
      <vt:variant>
        <vt:i4>0</vt:i4>
      </vt:variant>
      <vt:variant>
        <vt:i4>5</vt:i4>
      </vt:variant>
      <vt:variant>
        <vt:lpwstr>mailto:affarigenerali@comune.vaglia.fi.it</vt:lpwstr>
      </vt:variant>
      <vt:variant>
        <vt:lpwstr/>
      </vt:variant>
      <vt:variant>
        <vt:i4>3473529</vt:i4>
      </vt:variant>
      <vt:variant>
        <vt:i4>0</vt:i4>
      </vt:variant>
      <vt:variant>
        <vt:i4>0</vt:i4>
      </vt:variant>
      <vt:variant>
        <vt:i4>5</vt:i4>
      </vt:variant>
      <vt:variant>
        <vt:lpwstr>http://www.comune.vaglia.fi.it/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</dc:title>
  <dc:creator>.</dc:creator>
  <cp:lastModifiedBy>Federico Nannucci</cp:lastModifiedBy>
  <cp:revision>2</cp:revision>
  <cp:lastPrinted>2019-09-24T08:15:00Z</cp:lastPrinted>
  <dcterms:created xsi:type="dcterms:W3CDTF">2019-09-24T08:06:00Z</dcterms:created>
  <dcterms:modified xsi:type="dcterms:W3CDTF">2019-09-24T08:06:00Z</dcterms:modified>
</cp:coreProperties>
</file>